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750BF" w:rsidRPr="0091362E" w:rsidRDefault="0091362E" w:rsidP="002322C0">
      <w:pPr>
        <w:rPr>
          <w:b/>
          <w:sz w:val="40"/>
          <w:szCs w:val="40"/>
          <w:u w:val="single"/>
        </w:rPr>
      </w:pPr>
      <w:r w:rsidRPr="0091362E">
        <w:rPr>
          <w:sz w:val="40"/>
          <w:szCs w:val="40"/>
        </w:rPr>
        <w:t xml:space="preserve">   </w:t>
      </w:r>
      <w:r w:rsidRPr="0091362E">
        <w:rPr>
          <w:b/>
          <w:sz w:val="40"/>
          <w:szCs w:val="40"/>
          <w:u w:val="single"/>
        </w:rPr>
        <w:t>Rozpo</w:t>
      </w:r>
      <w:r w:rsidR="00393AF6">
        <w:rPr>
          <w:b/>
          <w:sz w:val="40"/>
          <w:szCs w:val="40"/>
          <w:u w:val="single"/>
        </w:rPr>
        <w:t>čtový výhled obce Hořovičky 2015 – 2019</w:t>
      </w:r>
    </w:p>
    <w:p w:rsidR="0091362E" w:rsidRDefault="0091362E" w:rsidP="002322C0">
      <w:pPr>
        <w:rPr>
          <w:szCs w:val="24"/>
        </w:rPr>
      </w:pPr>
      <w:r>
        <w:rPr>
          <w:b/>
          <w:sz w:val="40"/>
          <w:szCs w:val="40"/>
        </w:rPr>
        <w:t xml:space="preserve">   </w:t>
      </w:r>
      <w:r>
        <w:rPr>
          <w:szCs w:val="24"/>
        </w:rPr>
        <w:t>Částky v tis.</w:t>
      </w:r>
    </w:p>
    <w:p w:rsidR="0091362E" w:rsidRDefault="0091362E" w:rsidP="002322C0">
      <w:pPr>
        <w:rPr>
          <w:szCs w:val="24"/>
        </w:rPr>
      </w:pPr>
    </w:p>
    <w:p w:rsidR="0091362E" w:rsidRPr="0091362E" w:rsidRDefault="0091362E" w:rsidP="002322C0">
      <w:pPr>
        <w:rPr>
          <w:szCs w:val="24"/>
        </w:rPr>
      </w:pPr>
      <w:r>
        <w:rPr>
          <w:szCs w:val="24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993"/>
        <w:gridCol w:w="3118"/>
        <w:gridCol w:w="992"/>
        <w:gridCol w:w="851"/>
        <w:gridCol w:w="850"/>
        <w:gridCol w:w="851"/>
        <w:gridCol w:w="882"/>
      </w:tblGrid>
      <w:tr w:rsidR="003C3685" w:rsidRPr="00CE7A4B" w:rsidTr="003128D0">
        <w:tc>
          <w:tcPr>
            <w:tcW w:w="675" w:type="dxa"/>
            <w:vMerge w:val="restart"/>
          </w:tcPr>
          <w:p w:rsidR="003C3685" w:rsidRPr="003128D0" w:rsidRDefault="003C3685" w:rsidP="002322C0">
            <w:pPr>
              <w:rPr>
                <w:b/>
                <w:szCs w:val="24"/>
              </w:rPr>
            </w:pPr>
            <w:r w:rsidRPr="003128D0">
              <w:rPr>
                <w:b/>
                <w:szCs w:val="24"/>
              </w:rPr>
              <w:t>Č.r.</w:t>
            </w:r>
          </w:p>
        </w:tc>
        <w:tc>
          <w:tcPr>
            <w:tcW w:w="4111" w:type="dxa"/>
            <w:gridSpan w:val="2"/>
            <w:vMerge w:val="restart"/>
          </w:tcPr>
          <w:p w:rsidR="003C3685" w:rsidRPr="003128D0" w:rsidRDefault="003C3685" w:rsidP="002322C0">
            <w:pPr>
              <w:rPr>
                <w:b/>
                <w:szCs w:val="24"/>
              </w:rPr>
            </w:pPr>
          </w:p>
        </w:tc>
        <w:tc>
          <w:tcPr>
            <w:tcW w:w="4426" w:type="dxa"/>
            <w:gridSpan w:val="5"/>
          </w:tcPr>
          <w:p w:rsidR="003C3685" w:rsidRPr="003128D0" w:rsidRDefault="003C3685" w:rsidP="002322C0">
            <w:pPr>
              <w:rPr>
                <w:b/>
                <w:szCs w:val="24"/>
              </w:rPr>
            </w:pPr>
            <w:r w:rsidRPr="003128D0">
              <w:rPr>
                <w:b/>
                <w:szCs w:val="24"/>
              </w:rPr>
              <w:t xml:space="preserve">                                 Rok</w:t>
            </w:r>
          </w:p>
        </w:tc>
      </w:tr>
      <w:tr w:rsidR="003C3685" w:rsidRPr="00CE7A4B" w:rsidTr="003128D0">
        <w:tc>
          <w:tcPr>
            <w:tcW w:w="675" w:type="dxa"/>
            <w:vMerge/>
          </w:tcPr>
          <w:p w:rsidR="003C3685" w:rsidRPr="003128D0" w:rsidRDefault="003C3685" w:rsidP="002322C0">
            <w:pPr>
              <w:rPr>
                <w:b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3C3685" w:rsidRPr="003128D0" w:rsidRDefault="003C3685" w:rsidP="002322C0">
            <w:pPr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3C3685" w:rsidRPr="003128D0" w:rsidRDefault="003C3685" w:rsidP="00393AF6">
            <w:pPr>
              <w:jc w:val="center"/>
              <w:rPr>
                <w:b/>
                <w:szCs w:val="24"/>
              </w:rPr>
            </w:pPr>
            <w:r w:rsidRPr="003128D0">
              <w:rPr>
                <w:b/>
                <w:szCs w:val="24"/>
              </w:rPr>
              <w:t>201</w:t>
            </w:r>
            <w:r w:rsidR="00393AF6">
              <w:rPr>
                <w:b/>
                <w:szCs w:val="24"/>
              </w:rPr>
              <w:t>5</w:t>
            </w:r>
          </w:p>
        </w:tc>
        <w:tc>
          <w:tcPr>
            <w:tcW w:w="851" w:type="dxa"/>
          </w:tcPr>
          <w:p w:rsidR="003C3685" w:rsidRPr="003128D0" w:rsidRDefault="003C3685" w:rsidP="00393AF6">
            <w:pPr>
              <w:jc w:val="center"/>
              <w:rPr>
                <w:b/>
                <w:szCs w:val="24"/>
              </w:rPr>
            </w:pPr>
            <w:r w:rsidRPr="003128D0">
              <w:rPr>
                <w:b/>
                <w:szCs w:val="24"/>
              </w:rPr>
              <w:t>201</w:t>
            </w:r>
            <w:r w:rsidR="00393AF6">
              <w:rPr>
                <w:b/>
                <w:szCs w:val="24"/>
              </w:rPr>
              <w:t>6</w:t>
            </w:r>
          </w:p>
        </w:tc>
        <w:tc>
          <w:tcPr>
            <w:tcW w:w="850" w:type="dxa"/>
          </w:tcPr>
          <w:p w:rsidR="003C3685" w:rsidRPr="003128D0" w:rsidRDefault="003C3685" w:rsidP="00393AF6">
            <w:pPr>
              <w:jc w:val="center"/>
              <w:rPr>
                <w:b/>
                <w:szCs w:val="24"/>
              </w:rPr>
            </w:pPr>
            <w:r w:rsidRPr="003128D0">
              <w:rPr>
                <w:b/>
                <w:szCs w:val="24"/>
              </w:rPr>
              <w:t>201</w:t>
            </w:r>
            <w:r w:rsidR="00393AF6">
              <w:rPr>
                <w:b/>
                <w:szCs w:val="24"/>
              </w:rPr>
              <w:t>7</w:t>
            </w:r>
          </w:p>
        </w:tc>
        <w:tc>
          <w:tcPr>
            <w:tcW w:w="851" w:type="dxa"/>
          </w:tcPr>
          <w:p w:rsidR="003C3685" w:rsidRPr="003128D0" w:rsidRDefault="003C3685" w:rsidP="00393AF6">
            <w:pPr>
              <w:jc w:val="center"/>
              <w:rPr>
                <w:b/>
                <w:szCs w:val="24"/>
              </w:rPr>
            </w:pPr>
            <w:r w:rsidRPr="003128D0">
              <w:rPr>
                <w:b/>
                <w:szCs w:val="24"/>
              </w:rPr>
              <w:t>201</w:t>
            </w:r>
            <w:r w:rsidR="00393AF6">
              <w:rPr>
                <w:b/>
                <w:szCs w:val="24"/>
              </w:rPr>
              <w:t>8</w:t>
            </w:r>
          </w:p>
        </w:tc>
        <w:tc>
          <w:tcPr>
            <w:tcW w:w="882" w:type="dxa"/>
          </w:tcPr>
          <w:p w:rsidR="003C3685" w:rsidRPr="003128D0" w:rsidRDefault="003C3685" w:rsidP="00393AF6">
            <w:pPr>
              <w:jc w:val="center"/>
              <w:rPr>
                <w:b/>
                <w:szCs w:val="24"/>
              </w:rPr>
            </w:pPr>
            <w:r w:rsidRPr="003128D0">
              <w:rPr>
                <w:b/>
                <w:szCs w:val="24"/>
              </w:rPr>
              <w:t>201</w:t>
            </w:r>
            <w:r w:rsidR="00393AF6">
              <w:rPr>
                <w:b/>
                <w:szCs w:val="24"/>
              </w:rPr>
              <w:t>9</w:t>
            </w:r>
          </w:p>
        </w:tc>
      </w:tr>
      <w:tr w:rsidR="0091362E" w:rsidRPr="00CE7A4B" w:rsidTr="003128D0">
        <w:tc>
          <w:tcPr>
            <w:tcW w:w="675" w:type="dxa"/>
          </w:tcPr>
          <w:p w:rsidR="0091362E" w:rsidRPr="003128D0" w:rsidRDefault="003128D0" w:rsidP="002322C0">
            <w:pPr>
              <w:rPr>
                <w:b/>
                <w:szCs w:val="24"/>
              </w:rPr>
            </w:pPr>
            <w:r w:rsidRPr="003128D0">
              <w:rPr>
                <w:b/>
                <w:szCs w:val="24"/>
              </w:rPr>
              <w:t>A</w:t>
            </w:r>
          </w:p>
        </w:tc>
        <w:tc>
          <w:tcPr>
            <w:tcW w:w="993" w:type="dxa"/>
          </w:tcPr>
          <w:p w:rsidR="0091362E" w:rsidRPr="003128D0" w:rsidRDefault="0091362E" w:rsidP="002322C0">
            <w:pPr>
              <w:rPr>
                <w:b/>
                <w:szCs w:val="24"/>
              </w:rPr>
            </w:pPr>
          </w:p>
        </w:tc>
        <w:tc>
          <w:tcPr>
            <w:tcW w:w="3118" w:type="dxa"/>
          </w:tcPr>
          <w:p w:rsidR="0091362E" w:rsidRPr="003128D0" w:rsidRDefault="003128D0" w:rsidP="002322C0">
            <w:pPr>
              <w:rPr>
                <w:b/>
                <w:szCs w:val="24"/>
              </w:rPr>
            </w:pPr>
            <w:r w:rsidRPr="003128D0">
              <w:rPr>
                <w:b/>
                <w:szCs w:val="24"/>
              </w:rPr>
              <w:t>Počáteční stav k 1.1.</w:t>
            </w:r>
          </w:p>
        </w:tc>
        <w:tc>
          <w:tcPr>
            <w:tcW w:w="992" w:type="dxa"/>
          </w:tcPr>
          <w:p w:rsidR="0091362E" w:rsidRPr="003128D0" w:rsidRDefault="006F56CC" w:rsidP="003128D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7790</w:t>
            </w:r>
          </w:p>
        </w:tc>
        <w:tc>
          <w:tcPr>
            <w:tcW w:w="851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50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82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</w:tr>
      <w:tr w:rsidR="0091362E" w:rsidRPr="00CE7A4B" w:rsidTr="003128D0">
        <w:tc>
          <w:tcPr>
            <w:tcW w:w="675" w:type="dxa"/>
          </w:tcPr>
          <w:p w:rsidR="0091362E" w:rsidRPr="003128D0" w:rsidRDefault="00C668D0" w:rsidP="002322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P1</w:t>
            </w:r>
          </w:p>
        </w:tc>
        <w:tc>
          <w:tcPr>
            <w:tcW w:w="993" w:type="dxa"/>
          </w:tcPr>
          <w:p w:rsidR="0091362E" w:rsidRPr="003128D0" w:rsidRDefault="00C668D0" w:rsidP="002322C0">
            <w:pPr>
              <w:rPr>
                <w:b/>
                <w:szCs w:val="24"/>
              </w:rPr>
            </w:pPr>
            <w:r w:rsidRPr="003128D0">
              <w:rPr>
                <w:b/>
                <w:szCs w:val="24"/>
              </w:rPr>
              <w:t>Třída 1</w:t>
            </w:r>
          </w:p>
        </w:tc>
        <w:tc>
          <w:tcPr>
            <w:tcW w:w="3118" w:type="dxa"/>
          </w:tcPr>
          <w:p w:rsidR="0091362E" w:rsidRPr="003128D0" w:rsidRDefault="003128D0" w:rsidP="002322C0">
            <w:pPr>
              <w:rPr>
                <w:b/>
                <w:szCs w:val="24"/>
              </w:rPr>
            </w:pPr>
            <w:r w:rsidRPr="003128D0">
              <w:rPr>
                <w:b/>
                <w:szCs w:val="24"/>
              </w:rPr>
              <w:t xml:space="preserve">Daňové příjmy </w:t>
            </w:r>
          </w:p>
        </w:tc>
        <w:tc>
          <w:tcPr>
            <w:tcW w:w="992" w:type="dxa"/>
          </w:tcPr>
          <w:p w:rsidR="0091362E" w:rsidRPr="003128D0" w:rsidRDefault="00220F22" w:rsidP="003128D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4500</w:t>
            </w:r>
          </w:p>
        </w:tc>
        <w:tc>
          <w:tcPr>
            <w:tcW w:w="851" w:type="dxa"/>
          </w:tcPr>
          <w:p w:rsidR="0091362E" w:rsidRPr="003128D0" w:rsidRDefault="00220F22" w:rsidP="003128D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4600</w:t>
            </w:r>
          </w:p>
        </w:tc>
        <w:tc>
          <w:tcPr>
            <w:tcW w:w="850" w:type="dxa"/>
          </w:tcPr>
          <w:p w:rsidR="0091362E" w:rsidRPr="003128D0" w:rsidRDefault="00220F22" w:rsidP="003128D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4700</w:t>
            </w:r>
          </w:p>
        </w:tc>
        <w:tc>
          <w:tcPr>
            <w:tcW w:w="851" w:type="dxa"/>
          </w:tcPr>
          <w:p w:rsidR="0091362E" w:rsidRPr="003128D0" w:rsidRDefault="00220F22" w:rsidP="003128D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4800</w:t>
            </w:r>
          </w:p>
        </w:tc>
        <w:tc>
          <w:tcPr>
            <w:tcW w:w="882" w:type="dxa"/>
          </w:tcPr>
          <w:p w:rsidR="0091362E" w:rsidRPr="003128D0" w:rsidRDefault="00220F22" w:rsidP="003128D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4900</w:t>
            </w:r>
          </w:p>
        </w:tc>
      </w:tr>
      <w:tr w:rsidR="0091362E" w:rsidRPr="00CE7A4B" w:rsidTr="003128D0">
        <w:tc>
          <w:tcPr>
            <w:tcW w:w="675" w:type="dxa"/>
          </w:tcPr>
          <w:p w:rsidR="0091362E" w:rsidRPr="003128D0" w:rsidRDefault="00C668D0" w:rsidP="002322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P2</w:t>
            </w:r>
          </w:p>
        </w:tc>
        <w:tc>
          <w:tcPr>
            <w:tcW w:w="993" w:type="dxa"/>
          </w:tcPr>
          <w:p w:rsidR="0091362E" w:rsidRPr="003128D0" w:rsidRDefault="00C668D0" w:rsidP="002322C0">
            <w:pPr>
              <w:rPr>
                <w:b/>
                <w:szCs w:val="24"/>
              </w:rPr>
            </w:pPr>
            <w:r w:rsidRPr="003128D0">
              <w:rPr>
                <w:b/>
                <w:szCs w:val="24"/>
              </w:rPr>
              <w:t xml:space="preserve">Třída </w:t>
            </w:r>
            <w:r>
              <w:rPr>
                <w:b/>
                <w:szCs w:val="24"/>
              </w:rPr>
              <w:t>2</w:t>
            </w:r>
          </w:p>
        </w:tc>
        <w:tc>
          <w:tcPr>
            <w:tcW w:w="3118" w:type="dxa"/>
          </w:tcPr>
          <w:p w:rsidR="0091362E" w:rsidRPr="003128D0" w:rsidRDefault="00C668D0" w:rsidP="002322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Nedaňové příjmy</w:t>
            </w:r>
          </w:p>
        </w:tc>
        <w:tc>
          <w:tcPr>
            <w:tcW w:w="992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50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82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</w:tr>
      <w:tr w:rsidR="0091362E" w:rsidRPr="00CE7A4B" w:rsidTr="003128D0">
        <w:tc>
          <w:tcPr>
            <w:tcW w:w="675" w:type="dxa"/>
          </w:tcPr>
          <w:p w:rsidR="0091362E" w:rsidRPr="003128D0" w:rsidRDefault="00C668D0" w:rsidP="002322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P3</w:t>
            </w:r>
          </w:p>
        </w:tc>
        <w:tc>
          <w:tcPr>
            <w:tcW w:w="993" w:type="dxa"/>
          </w:tcPr>
          <w:p w:rsidR="0091362E" w:rsidRPr="003128D0" w:rsidRDefault="00C668D0" w:rsidP="002322C0">
            <w:pPr>
              <w:rPr>
                <w:b/>
                <w:szCs w:val="24"/>
              </w:rPr>
            </w:pPr>
            <w:r w:rsidRPr="003128D0">
              <w:rPr>
                <w:b/>
                <w:szCs w:val="24"/>
              </w:rPr>
              <w:t xml:space="preserve">Třída </w:t>
            </w:r>
            <w:r>
              <w:rPr>
                <w:b/>
                <w:szCs w:val="24"/>
              </w:rPr>
              <w:t>3</w:t>
            </w:r>
          </w:p>
        </w:tc>
        <w:tc>
          <w:tcPr>
            <w:tcW w:w="3118" w:type="dxa"/>
          </w:tcPr>
          <w:p w:rsidR="0091362E" w:rsidRPr="003128D0" w:rsidRDefault="00C668D0" w:rsidP="002322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Kapitolové příjmy</w:t>
            </w:r>
          </w:p>
        </w:tc>
        <w:tc>
          <w:tcPr>
            <w:tcW w:w="992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50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82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</w:tr>
      <w:tr w:rsidR="0091362E" w:rsidRPr="00CE7A4B" w:rsidTr="006F56CC">
        <w:tc>
          <w:tcPr>
            <w:tcW w:w="675" w:type="dxa"/>
            <w:tcBorders>
              <w:bottom w:val="single" w:sz="4" w:space="0" w:color="000000"/>
            </w:tcBorders>
          </w:tcPr>
          <w:p w:rsidR="0091362E" w:rsidRPr="003128D0" w:rsidRDefault="00C668D0" w:rsidP="002322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P4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91362E" w:rsidRPr="003128D0" w:rsidRDefault="00C668D0" w:rsidP="002322C0">
            <w:pPr>
              <w:rPr>
                <w:b/>
                <w:szCs w:val="24"/>
              </w:rPr>
            </w:pPr>
            <w:r w:rsidRPr="003128D0">
              <w:rPr>
                <w:b/>
                <w:szCs w:val="24"/>
              </w:rPr>
              <w:t xml:space="preserve">Třída </w:t>
            </w:r>
            <w:r>
              <w:rPr>
                <w:b/>
                <w:szCs w:val="24"/>
              </w:rPr>
              <w:t>4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91362E" w:rsidRPr="003128D0" w:rsidRDefault="00C668D0" w:rsidP="002322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Přijate dotace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91362E" w:rsidRPr="003128D0" w:rsidRDefault="00220F22" w:rsidP="003128D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1362E" w:rsidRPr="003128D0" w:rsidRDefault="00220F22" w:rsidP="003128D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91362E" w:rsidRPr="003128D0" w:rsidRDefault="00220F22" w:rsidP="003128D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1362E" w:rsidRPr="003128D0" w:rsidRDefault="00220F22" w:rsidP="003128D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882" w:type="dxa"/>
            <w:tcBorders>
              <w:bottom w:val="single" w:sz="4" w:space="0" w:color="000000"/>
            </w:tcBorders>
          </w:tcPr>
          <w:p w:rsidR="0091362E" w:rsidRPr="003128D0" w:rsidRDefault="00220F22" w:rsidP="003128D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</w:tr>
      <w:tr w:rsidR="0091362E" w:rsidRPr="00CE7A4B" w:rsidTr="006F56CC">
        <w:tc>
          <w:tcPr>
            <w:tcW w:w="675" w:type="dxa"/>
            <w:shd w:val="pct15" w:color="auto" w:fill="auto"/>
          </w:tcPr>
          <w:p w:rsidR="0091362E" w:rsidRPr="003128D0" w:rsidRDefault="00C668D0" w:rsidP="002322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</w:t>
            </w:r>
          </w:p>
        </w:tc>
        <w:tc>
          <w:tcPr>
            <w:tcW w:w="993" w:type="dxa"/>
            <w:shd w:val="pct15" w:color="auto" w:fill="auto"/>
          </w:tcPr>
          <w:p w:rsidR="0091362E" w:rsidRPr="003128D0" w:rsidRDefault="0091362E" w:rsidP="002322C0">
            <w:pPr>
              <w:rPr>
                <w:b/>
                <w:szCs w:val="24"/>
              </w:rPr>
            </w:pPr>
          </w:p>
        </w:tc>
        <w:tc>
          <w:tcPr>
            <w:tcW w:w="3118" w:type="dxa"/>
            <w:shd w:val="pct15" w:color="auto" w:fill="auto"/>
          </w:tcPr>
          <w:p w:rsidR="0091362E" w:rsidRPr="003128D0" w:rsidRDefault="00C668D0" w:rsidP="002322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Přijmy celkem </w:t>
            </w:r>
          </w:p>
        </w:tc>
        <w:tc>
          <w:tcPr>
            <w:tcW w:w="992" w:type="dxa"/>
            <w:shd w:val="pct15" w:color="auto" w:fill="auto"/>
          </w:tcPr>
          <w:p w:rsidR="0091362E" w:rsidRPr="003128D0" w:rsidRDefault="00220F22" w:rsidP="003128D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4506</w:t>
            </w:r>
          </w:p>
        </w:tc>
        <w:tc>
          <w:tcPr>
            <w:tcW w:w="851" w:type="dxa"/>
            <w:shd w:val="pct15" w:color="auto" w:fill="auto"/>
          </w:tcPr>
          <w:p w:rsidR="0091362E" w:rsidRPr="003128D0" w:rsidRDefault="00220F22" w:rsidP="003128D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4606</w:t>
            </w:r>
          </w:p>
        </w:tc>
        <w:tc>
          <w:tcPr>
            <w:tcW w:w="850" w:type="dxa"/>
            <w:shd w:val="pct15" w:color="auto" w:fill="auto"/>
          </w:tcPr>
          <w:p w:rsidR="0091362E" w:rsidRPr="003128D0" w:rsidRDefault="00220F22" w:rsidP="003128D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4706</w:t>
            </w:r>
          </w:p>
        </w:tc>
        <w:tc>
          <w:tcPr>
            <w:tcW w:w="851" w:type="dxa"/>
            <w:shd w:val="pct15" w:color="auto" w:fill="auto"/>
          </w:tcPr>
          <w:p w:rsidR="0091362E" w:rsidRPr="003128D0" w:rsidRDefault="00220F22" w:rsidP="003128D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4806</w:t>
            </w:r>
          </w:p>
        </w:tc>
        <w:tc>
          <w:tcPr>
            <w:tcW w:w="882" w:type="dxa"/>
            <w:shd w:val="pct15" w:color="auto" w:fill="auto"/>
          </w:tcPr>
          <w:p w:rsidR="0091362E" w:rsidRPr="003128D0" w:rsidRDefault="00220F22" w:rsidP="003128D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4906</w:t>
            </w:r>
          </w:p>
        </w:tc>
      </w:tr>
      <w:tr w:rsidR="0091362E" w:rsidRPr="00CE7A4B" w:rsidTr="003128D0">
        <w:tc>
          <w:tcPr>
            <w:tcW w:w="675" w:type="dxa"/>
          </w:tcPr>
          <w:p w:rsidR="0091362E" w:rsidRPr="003128D0" w:rsidRDefault="00C668D0" w:rsidP="002322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V1</w:t>
            </w:r>
          </w:p>
        </w:tc>
        <w:tc>
          <w:tcPr>
            <w:tcW w:w="993" w:type="dxa"/>
          </w:tcPr>
          <w:p w:rsidR="0091362E" w:rsidRPr="003128D0" w:rsidRDefault="00C668D0" w:rsidP="002322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Třída 5</w:t>
            </w:r>
          </w:p>
        </w:tc>
        <w:tc>
          <w:tcPr>
            <w:tcW w:w="3118" w:type="dxa"/>
          </w:tcPr>
          <w:p w:rsidR="0091362E" w:rsidRPr="003128D0" w:rsidRDefault="00C668D0" w:rsidP="002322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Běžné neinvest. výdaje</w:t>
            </w:r>
          </w:p>
        </w:tc>
        <w:tc>
          <w:tcPr>
            <w:tcW w:w="992" w:type="dxa"/>
          </w:tcPr>
          <w:p w:rsidR="0091362E" w:rsidRPr="003128D0" w:rsidRDefault="00220F22" w:rsidP="003128D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4500</w:t>
            </w:r>
          </w:p>
        </w:tc>
        <w:tc>
          <w:tcPr>
            <w:tcW w:w="851" w:type="dxa"/>
          </w:tcPr>
          <w:p w:rsidR="0091362E" w:rsidRPr="003128D0" w:rsidRDefault="00220F22" w:rsidP="003128D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4600</w:t>
            </w:r>
          </w:p>
        </w:tc>
        <w:tc>
          <w:tcPr>
            <w:tcW w:w="850" w:type="dxa"/>
          </w:tcPr>
          <w:p w:rsidR="0091362E" w:rsidRPr="003128D0" w:rsidRDefault="00220F22" w:rsidP="003128D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4700</w:t>
            </w:r>
          </w:p>
        </w:tc>
        <w:tc>
          <w:tcPr>
            <w:tcW w:w="851" w:type="dxa"/>
          </w:tcPr>
          <w:p w:rsidR="0091362E" w:rsidRPr="003128D0" w:rsidRDefault="00220F22" w:rsidP="003128D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4800</w:t>
            </w:r>
          </w:p>
        </w:tc>
        <w:tc>
          <w:tcPr>
            <w:tcW w:w="882" w:type="dxa"/>
          </w:tcPr>
          <w:p w:rsidR="0091362E" w:rsidRPr="003128D0" w:rsidRDefault="00220F22" w:rsidP="003128D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4900</w:t>
            </w:r>
          </w:p>
        </w:tc>
      </w:tr>
      <w:tr w:rsidR="0091362E" w:rsidRPr="00CE7A4B" w:rsidTr="003128D0">
        <w:tc>
          <w:tcPr>
            <w:tcW w:w="675" w:type="dxa"/>
          </w:tcPr>
          <w:p w:rsidR="0091362E" w:rsidRPr="003128D0" w:rsidRDefault="00C668D0" w:rsidP="002322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V2</w:t>
            </w:r>
          </w:p>
        </w:tc>
        <w:tc>
          <w:tcPr>
            <w:tcW w:w="993" w:type="dxa"/>
          </w:tcPr>
          <w:p w:rsidR="0091362E" w:rsidRPr="003128D0" w:rsidRDefault="00C668D0" w:rsidP="002322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Třída 6</w:t>
            </w:r>
          </w:p>
        </w:tc>
        <w:tc>
          <w:tcPr>
            <w:tcW w:w="3118" w:type="dxa"/>
          </w:tcPr>
          <w:p w:rsidR="0091362E" w:rsidRPr="003128D0" w:rsidRDefault="00C668D0" w:rsidP="002322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Kapitálové výdaje </w:t>
            </w:r>
          </w:p>
        </w:tc>
        <w:tc>
          <w:tcPr>
            <w:tcW w:w="992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50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82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</w:tr>
      <w:tr w:rsidR="0091362E" w:rsidRPr="00CE7A4B" w:rsidTr="003128D0">
        <w:tc>
          <w:tcPr>
            <w:tcW w:w="675" w:type="dxa"/>
          </w:tcPr>
          <w:p w:rsidR="0091362E" w:rsidRPr="003128D0" w:rsidRDefault="00C668D0" w:rsidP="002322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</w:t>
            </w:r>
          </w:p>
        </w:tc>
        <w:tc>
          <w:tcPr>
            <w:tcW w:w="993" w:type="dxa"/>
          </w:tcPr>
          <w:p w:rsidR="0091362E" w:rsidRPr="003128D0" w:rsidRDefault="0091362E" w:rsidP="002322C0">
            <w:pPr>
              <w:rPr>
                <w:b/>
                <w:szCs w:val="24"/>
              </w:rPr>
            </w:pPr>
          </w:p>
        </w:tc>
        <w:tc>
          <w:tcPr>
            <w:tcW w:w="3118" w:type="dxa"/>
          </w:tcPr>
          <w:p w:rsidR="0091362E" w:rsidRPr="003128D0" w:rsidRDefault="00C668D0" w:rsidP="002322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Výdaje celkem</w:t>
            </w:r>
          </w:p>
        </w:tc>
        <w:tc>
          <w:tcPr>
            <w:tcW w:w="992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50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82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</w:tr>
      <w:tr w:rsidR="00C668D0" w:rsidRPr="00CE7A4B" w:rsidTr="00820327">
        <w:tc>
          <w:tcPr>
            <w:tcW w:w="4786" w:type="dxa"/>
            <w:gridSpan w:val="3"/>
          </w:tcPr>
          <w:p w:rsidR="00C668D0" w:rsidRPr="003128D0" w:rsidRDefault="00C668D0" w:rsidP="002322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Příjmy z financování</w:t>
            </w:r>
          </w:p>
        </w:tc>
        <w:tc>
          <w:tcPr>
            <w:tcW w:w="992" w:type="dxa"/>
          </w:tcPr>
          <w:p w:rsidR="00C668D0" w:rsidRPr="003128D0" w:rsidRDefault="00C668D0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C668D0" w:rsidRPr="003128D0" w:rsidRDefault="00C668D0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50" w:type="dxa"/>
          </w:tcPr>
          <w:p w:rsidR="00C668D0" w:rsidRPr="003128D0" w:rsidRDefault="00C668D0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C668D0" w:rsidRPr="003128D0" w:rsidRDefault="00C668D0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82" w:type="dxa"/>
          </w:tcPr>
          <w:p w:rsidR="00C668D0" w:rsidRPr="003128D0" w:rsidRDefault="00C668D0" w:rsidP="003128D0">
            <w:pPr>
              <w:jc w:val="center"/>
              <w:rPr>
                <w:b/>
                <w:szCs w:val="24"/>
              </w:rPr>
            </w:pPr>
          </w:p>
        </w:tc>
      </w:tr>
      <w:tr w:rsidR="0091362E" w:rsidRPr="00CE7A4B" w:rsidTr="003128D0">
        <w:tc>
          <w:tcPr>
            <w:tcW w:w="675" w:type="dxa"/>
          </w:tcPr>
          <w:p w:rsidR="0091362E" w:rsidRPr="003128D0" w:rsidRDefault="00C668D0" w:rsidP="002322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P5</w:t>
            </w:r>
          </w:p>
        </w:tc>
        <w:tc>
          <w:tcPr>
            <w:tcW w:w="993" w:type="dxa"/>
          </w:tcPr>
          <w:p w:rsidR="0091362E" w:rsidRPr="003128D0" w:rsidRDefault="0091362E" w:rsidP="002322C0">
            <w:pPr>
              <w:rPr>
                <w:b/>
                <w:szCs w:val="24"/>
              </w:rPr>
            </w:pPr>
          </w:p>
        </w:tc>
        <w:tc>
          <w:tcPr>
            <w:tcW w:w="3118" w:type="dxa"/>
          </w:tcPr>
          <w:p w:rsidR="0091362E" w:rsidRPr="003128D0" w:rsidRDefault="00C668D0" w:rsidP="002322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Úvěry krátkodobé</w:t>
            </w:r>
          </w:p>
        </w:tc>
        <w:tc>
          <w:tcPr>
            <w:tcW w:w="992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50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82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</w:tr>
      <w:tr w:rsidR="0091362E" w:rsidRPr="00CE7A4B" w:rsidTr="003128D0">
        <w:tc>
          <w:tcPr>
            <w:tcW w:w="675" w:type="dxa"/>
          </w:tcPr>
          <w:p w:rsidR="0091362E" w:rsidRPr="003128D0" w:rsidRDefault="00C668D0" w:rsidP="002322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P6</w:t>
            </w:r>
          </w:p>
        </w:tc>
        <w:tc>
          <w:tcPr>
            <w:tcW w:w="993" w:type="dxa"/>
          </w:tcPr>
          <w:p w:rsidR="0091362E" w:rsidRPr="003128D0" w:rsidRDefault="0091362E" w:rsidP="002322C0">
            <w:pPr>
              <w:rPr>
                <w:b/>
                <w:szCs w:val="24"/>
              </w:rPr>
            </w:pPr>
          </w:p>
        </w:tc>
        <w:tc>
          <w:tcPr>
            <w:tcW w:w="3118" w:type="dxa"/>
          </w:tcPr>
          <w:p w:rsidR="0091362E" w:rsidRPr="003128D0" w:rsidRDefault="00C668D0" w:rsidP="002322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Úvěry dlouhodobé</w:t>
            </w:r>
          </w:p>
        </w:tc>
        <w:tc>
          <w:tcPr>
            <w:tcW w:w="992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50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82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</w:tr>
      <w:tr w:rsidR="0091362E" w:rsidRPr="00CE7A4B" w:rsidTr="003128D0">
        <w:tc>
          <w:tcPr>
            <w:tcW w:w="675" w:type="dxa"/>
          </w:tcPr>
          <w:p w:rsidR="0091362E" w:rsidRPr="003128D0" w:rsidRDefault="00C668D0" w:rsidP="002322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P8</w:t>
            </w:r>
          </w:p>
        </w:tc>
        <w:tc>
          <w:tcPr>
            <w:tcW w:w="993" w:type="dxa"/>
          </w:tcPr>
          <w:p w:rsidR="0091362E" w:rsidRPr="003128D0" w:rsidRDefault="0091362E" w:rsidP="002322C0">
            <w:pPr>
              <w:rPr>
                <w:b/>
                <w:szCs w:val="24"/>
              </w:rPr>
            </w:pPr>
          </w:p>
        </w:tc>
        <w:tc>
          <w:tcPr>
            <w:tcW w:w="3118" w:type="dxa"/>
          </w:tcPr>
          <w:p w:rsidR="0091362E" w:rsidRPr="003128D0" w:rsidRDefault="006F56CC" w:rsidP="002322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Příjem z krát. d</w:t>
            </w:r>
            <w:r w:rsidR="00C668D0">
              <w:rPr>
                <w:b/>
                <w:szCs w:val="24"/>
              </w:rPr>
              <w:t>luhopisů</w:t>
            </w:r>
          </w:p>
        </w:tc>
        <w:tc>
          <w:tcPr>
            <w:tcW w:w="992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50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82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</w:tr>
      <w:tr w:rsidR="0091362E" w:rsidRPr="00CE7A4B" w:rsidTr="003128D0">
        <w:tc>
          <w:tcPr>
            <w:tcW w:w="675" w:type="dxa"/>
          </w:tcPr>
          <w:p w:rsidR="0091362E" w:rsidRPr="003128D0" w:rsidRDefault="00C668D0" w:rsidP="002322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P9</w:t>
            </w:r>
          </w:p>
        </w:tc>
        <w:tc>
          <w:tcPr>
            <w:tcW w:w="993" w:type="dxa"/>
          </w:tcPr>
          <w:p w:rsidR="0091362E" w:rsidRPr="003128D0" w:rsidRDefault="0091362E" w:rsidP="002322C0">
            <w:pPr>
              <w:rPr>
                <w:b/>
                <w:szCs w:val="24"/>
              </w:rPr>
            </w:pPr>
          </w:p>
        </w:tc>
        <w:tc>
          <w:tcPr>
            <w:tcW w:w="3118" w:type="dxa"/>
          </w:tcPr>
          <w:p w:rsidR="0091362E" w:rsidRPr="003128D0" w:rsidRDefault="006F56CC" w:rsidP="002322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Příjem z dlouh. d</w:t>
            </w:r>
            <w:r w:rsidR="00C668D0">
              <w:rPr>
                <w:b/>
                <w:szCs w:val="24"/>
              </w:rPr>
              <w:t>luhopisů</w:t>
            </w:r>
          </w:p>
        </w:tc>
        <w:tc>
          <w:tcPr>
            <w:tcW w:w="992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50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82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</w:tr>
      <w:tr w:rsidR="0091362E" w:rsidRPr="00CE7A4B" w:rsidTr="003128D0">
        <w:tc>
          <w:tcPr>
            <w:tcW w:w="675" w:type="dxa"/>
          </w:tcPr>
          <w:p w:rsidR="0091362E" w:rsidRPr="003128D0" w:rsidRDefault="00C668D0" w:rsidP="002322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P10</w:t>
            </w:r>
          </w:p>
        </w:tc>
        <w:tc>
          <w:tcPr>
            <w:tcW w:w="993" w:type="dxa"/>
          </w:tcPr>
          <w:p w:rsidR="0091362E" w:rsidRPr="003128D0" w:rsidRDefault="0091362E" w:rsidP="002322C0">
            <w:pPr>
              <w:rPr>
                <w:b/>
                <w:szCs w:val="24"/>
              </w:rPr>
            </w:pPr>
          </w:p>
        </w:tc>
        <w:tc>
          <w:tcPr>
            <w:tcW w:w="3118" w:type="dxa"/>
          </w:tcPr>
          <w:p w:rsidR="0091362E" w:rsidRPr="003128D0" w:rsidRDefault="00C668D0" w:rsidP="002322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Ostatní</w:t>
            </w:r>
          </w:p>
        </w:tc>
        <w:tc>
          <w:tcPr>
            <w:tcW w:w="992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50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82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</w:tr>
      <w:tr w:rsidR="0091362E" w:rsidRPr="00CE7A4B" w:rsidTr="003128D0">
        <w:tc>
          <w:tcPr>
            <w:tcW w:w="675" w:type="dxa"/>
          </w:tcPr>
          <w:p w:rsidR="0091362E" w:rsidRPr="003128D0" w:rsidRDefault="00C668D0" w:rsidP="002322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+F</w:t>
            </w:r>
          </w:p>
        </w:tc>
        <w:tc>
          <w:tcPr>
            <w:tcW w:w="993" w:type="dxa"/>
          </w:tcPr>
          <w:p w:rsidR="0091362E" w:rsidRPr="003128D0" w:rsidRDefault="00C668D0" w:rsidP="002322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P5-10</w:t>
            </w:r>
          </w:p>
        </w:tc>
        <w:tc>
          <w:tcPr>
            <w:tcW w:w="3118" w:type="dxa"/>
          </w:tcPr>
          <w:p w:rsidR="0091362E" w:rsidRPr="003128D0" w:rsidRDefault="00C668D0" w:rsidP="002322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Příjmy z finan. celkem</w:t>
            </w:r>
          </w:p>
        </w:tc>
        <w:tc>
          <w:tcPr>
            <w:tcW w:w="992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50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82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</w:tr>
      <w:tr w:rsidR="0091362E" w:rsidRPr="00CE7A4B" w:rsidTr="003128D0">
        <w:tc>
          <w:tcPr>
            <w:tcW w:w="675" w:type="dxa"/>
          </w:tcPr>
          <w:p w:rsidR="0091362E" w:rsidRPr="003128D0" w:rsidRDefault="00C668D0" w:rsidP="002322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V3</w:t>
            </w:r>
          </w:p>
        </w:tc>
        <w:tc>
          <w:tcPr>
            <w:tcW w:w="993" w:type="dxa"/>
          </w:tcPr>
          <w:p w:rsidR="0091362E" w:rsidRPr="003128D0" w:rsidRDefault="0091362E" w:rsidP="002322C0">
            <w:pPr>
              <w:rPr>
                <w:b/>
                <w:szCs w:val="24"/>
              </w:rPr>
            </w:pPr>
          </w:p>
        </w:tc>
        <w:tc>
          <w:tcPr>
            <w:tcW w:w="3118" w:type="dxa"/>
          </w:tcPr>
          <w:p w:rsidR="0091362E" w:rsidRPr="003128D0" w:rsidRDefault="00C668D0" w:rsidP="002322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Splátka jisti krák. úvěrů</w:t>
            </w:r>
          </w:p>
        </w:tc>
        <w:tc>
          <w:tcPr>
            <w:tcW w:w="992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50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82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</w:tr>
      <w:tr w:rsidR="0091362E" w:rsidRPr="00CE7A4B" w:rsidTr="003128D0">
        <w:tc>
          <w:tcPr>
            <w:tcW w:w="675" w:type="dxa"/>
          </w:tcPr>
          <w:p w:rsidR="0091362E" w:rsidRPr="003128D0" w:rsidRDefault="00C668D0" w:rsidP="002322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V4</w:t>
            </w:r>
          </w:p>
        </w:tc>
        <w:tc>
          <w:tcPr>
            <w:tcW w:w="993" w:type="dxa"/>
          </w:tcPr>
          <w:p w:rsidR="0091362E" w:rsidRPr="003128D0" w:rsidRDefault="0091362E" w:rsidP="002322C0">
            <w:pPr>
              <w:rPr>
                <w:b/>
                <w:szCs w:val="24"/>
              </w:rPr>
            </w:pPr>
          </w:p>
        </w:tc>
        <w:tc>
          <w:tcPr>
            <w:tcW w:w="3118" w:type="dxa"/>
          </w:tcPr>
          <w:p w:rsidR="0091362E" w:rsidRPr="003128D0" w:rsidRDefault="00C668D0" w:rsidP="002322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Splátka jistiny dlou. úvěrů</w:t>
            </w:r>
          </w:p>
        </w:tc>
        <w:tc>
          <w:tcPr>
            <w:tcW w:w="992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50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82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</w:tr>
      <w:tr w:rsidR="0091362E" w:rsidRPr="00CE7A4B" w:rsidTr="003128D0">
        <w:tc>
          <w:tcPr>
            <w:tcW w:w="675" w:type="dxa"/>
          </w:tcPr>
          <w:p w:rsidR="0091362E" w:rsidRPr="003128D0" w:rsidRDefault="00C668D0" w:rsidP="002322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V5</w:t>
            </w:r>
          </w:p>
        </w:tc>
        <w:tc>
          <w:tcPr>
            <w:tcW w:w="993" w:type="dxa"/>
          </w:tcPr>
          <w:p w:rsidR="0091362E" w:rsidRPr="003128D0" w:rsidRDefault="0091362E" w:rsidP="002322C0">
            <w:pPr>
              <w:rPr>
                <w:b/>
                <w:szCs w:val="24"/>
              </w:rPr>
            </w:pPr>
          </w:p>
        </w:tc>
        <w:tc>
          <w:tcPr>
            <w:tcW w:w="3118" w:type="dxa"/>
          </w:tcPr>
          <w:p w:rsidR="0091362E" w:rsidRPr="003128D0" w:rsidRDefault="00373316" w:rsidP="002322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Splátka jist. krát. dluhopisu</w:t>
            </w:r>
          </w:p>
        </w:tc>
        <w:tc>
          <w:tcPr>
            <w:tcW w:w="992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50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82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</w:tr>
      <w:tr w:rsidR="0091362E" w:rsidRPr="00CE7A4B" w:rsidTr="003128D0">
        <w:tc>
          <w:tcPr>
            <w:tcW w:w="675" w:type="dxa"/>
          </w:tcPr>
          <w:p w:rsidR="0091362E" w:rsidRPr="003128D0" w:rsidRDefault="00C668D0" w:rsidP="002322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V6</w:t>
            </w:r>
          </w:p>
        </w:tc>
        <w:tc>
          <w:tcPr>
            <w:tcW w:w="993" w:type="dxa"/>
          </w:tcPr>
          <w:p w:rsidR="0091362E" w:rsidRPr="003128D0" w:rsidRDefault="0091362E" w:rsidP="002322C0">
            <w:pPr>
              <w:rPr>
                <w:b/>
                <w:szCs w:val="24"/>
              </w:rPr>
            </w:pPr>
          </w:p>
        </w:tc>
        <w:tc>
          <w:tcPr>
            <w:tcW w:w="3118" w:type="dxa"/>
          </w:tcPr>
          <w:p w:rsidR="0091362E" w:rsidRPr="003128D0" w:rsidRDefault="00373316" w:rsidP="002322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Splátka jis.dlou. dluhopisu</w:t>
            </w:r>
          </w:p>
        </w:tc>
        <w:tc>
          <w:tcPr>
            <w:tcW w:w="992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50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82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</w:tr>
      <w:tr w:rsidR="0091362E" w:rsidRPr="00CE7A4B" w:rsidTr="003128D0">
        <w:tc>
          <w:tcPr>
            <w:tcW w:w="675" w:type="dxa"/>
          </w:tcPr>
          <w:p w:rsidR="0091362E" w:rsidRPr="003128D0" w:rsidRDefault="00C668D0" w:rsidP="002322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V7</w:t>
            </w:r>
          </w:p>
        </w:tc>
        <w:tc>
          <w:tcPr>
            <w:tcW w:w="993" w:type="dxa"/>
          </w:tcPr>
          <w:p w:rsidR="0091362E" w:rsidRPr="003128D0" w:rsidRDefault="0091362E" w:rsidP="002322C0">
            <w:pPr>
              <w:rPr>
                <w:b/>
                <w:szCs w:val="24"/>
              </w:rPr>
            </w:pPr>
          </w:p>
        </w:tc>
        <w:tc>
          <w:tcPr>
            <w:tcW w:w="3118" w:type="dxa"/>
          </w:tcPr>
          <w:p w:rsidR="0091362E" w:rsidRPr="003128D0" w:rsidRDefault="00373316" w:rsidP="002322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ostatní</w:t>
            </w:r>
          </w:p>
        </w:tc>
        <w:tc>
          <w:tcPr>
            <w:tcW w:w="992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50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82" w:type="dxa"/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</w:tr>
      <w:tr w:rsidR="0091362E" w:rsidRPr="00CE7A4B" w:rsidTr="00C7211F">
        <w:tc>
          <w:tcPr>
            <w:tcW w:w="675" w:type="dxa"/>
            <w:tcBorders>
              <w:bottom w:val="single" w:sz="4" w:space="0" w:color="000000"/>
            </w:tcBorders>
          </w:tcPr>
          <w:p w:rsidR="0091362E" w:rsidRPr="003128D0" w:rsidRDefault="00C668D0" w:rsidP="002322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-F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91362E" w:rsidRPr="003128D0" w:rsidRDefault="0091362E" w:rsidP="002322C0">
            <w:pPr>
              <w:rPr>
                <w:b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91362E" w:rsidRPr="003128D0" w:rsidRDefault="00373316" w:rsidP="002322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Výdaje celkem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82" w:type="dxa"/>
            <w:tcBorders>
              <w:bottom w:val="single" w:sz="4" w:space="0" w:color="000000"/>
            </w:tcBorders>
          </w:tcPr>
          <w:p w:rsidR="0091362E" w:rsidRPr="003128D0" w:rsidRDefault="0091362E" w:rsidP="003128D0">
            <w:pPr>
              <w:jc w:val="center"/>
              <w:rPr>
                <w:b/>
                <w:szCs w:val="24"/>
              </w:rPr>
            </w:pPr>
          </w:p>
        </w:tc>
      </w:tr>
      <w:tr w:rsidR="0091362E" w:rsidRPr="00CE7A4B" w:rsidTr="00C7211F">
        <w:tc>
          <w:tcPr>
            <w:tcW w:w="675" w:type="dxa"/>
            <w:shd w:val="pct15" w:color="auto" w:fill="auto"/>
          </w:tcPr>
          <w:p w:rsidR="0091362E" w:rsidRPr="003128D0" w:rsidRDefault="00373316" w:rsidP="002322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B</w:t>
            </w:r>
          </w:p>
        </w:tc>
        <w:tc>
          <w:tcPr>
            <w:tcW w:w="993" w:type="dxa"/>
            <w:shd w:val="pct15" w:color="auto" w:fill="auto"/>
          </w:tcPr>
          <w:p w:rsidR="0091362E" w:rsidRPr="003128D0" w:rsidRDefault="00373316" w:rsidP="002322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P-V/-F</w:t>
            </w:r>
          </w:p>
        </w:tc>
        <w:tc>
          <w:tcPr>
            <w:tcW w:w="3118" w:type="dxa"/>
            <w:shd w:val="pct15" w:color="auto" w:fill="auto"/>
          </w:tcPr>
          <w:p w:rsidR="0091362E" w:rsidRPr="003128D0" w:rsidRDefault="00373316" w:rsidP="002322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Hotovost běž. roku</w:t>
            </w:r>
          </w:p>
        </w:tc>
        <w:tc>
          <w:tcPr>
            <w:tcW w:w="992" w:type="dxa"/>
            <w:shd w:val="pct15" w:color="auto" w:fill="auto"/>
          </w:tcPr>
          <w:p w:rsidR="0091362E" w:rsidRPr="003128D0" w:rsidRDefault="00C7211F" w:rsidP="003128D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851" w:type="dxa"/>
            <w:shd w:val="pct15" w:color="auto" w:fill="auto"/>
          </w:tcPr>
          <w:p w:rsidR="0091362E" w:rsidRPr="003128D0" w:rsidRDefault="00C7211F" w:rsidP="003128D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850" w:type="dxa"/>
            <w:shd w:val="pct15" w:color="auto" w:fill="auto"/>
          </w:tcPr>
          <w:p w:rsidR="0091362E" w:rsidRPr="003128D0" w:rsidRDefault="00C7211F" w:rsidP="003128D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851" w:type="dxa"/>
            <w:shd w:val="pct15" w:color="auto" w:fill="auto"/>
          </w:tcPr>
          <w:p w:rsidR="0091362E" w:rsidRPr="003128D0" w:rsidRDefault="00C7211F" w:rsidP="003128D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882" w:type="dxa"/>
            <w:shd w:val="pct15" w:color="auto" w:fill="auto"/>
          </w:tcPr>
          <w:p w:rsidR="0091362E" w:rsidRPr="003128D0" w:rsidRDefault="00C7211F" w:rsidP="003128D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</w:tr>
      <w:tr w:rsidR="0091362E" w:rsidRPr="00CE7A4B" w:rsidTr="00C7211F">
        <w:tc>
          <w:tcPr>
            <w:tcW w:w="675" w:type="dxa"/>
            <w:shd w:val="pct15" w:color="auto" w:fill="auto"/>
          </w:tcPr>
          <w:p w:rsidR="0091362E" w:rsidRPr="003128D0" w:rsidRDefault="00373316" w:rsidP="002322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C</w:t>
            </w:r>
          </w:p>
        </w:tc>
        <w:tc>
          <w:tcPr>
            <w:tcW w:w="993" w:type="dxa"/>
            <w:shd w:val="pct15" w:color="auto" w:fill="auto"/>
          </w:tcPr>
          <w:p w:rsidR="0091362E" w:rsidRPr="003128D0" w:rsidRDefault="00373316" w:rsidP="002322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A+B</w:t>
            </w:r>
          </w:p>
        </w:tc>
        <w:tc>
          <w:tcPr>
            <w:tcW w:w="3118" w:type="dxa"/>
            <w:shd w:val="pct15" w:color="auto" w:fill="auto"/>
          </w:tcPr>
          <w:p w:rsidR="0091362E" w:rsidRPr="003128D0" w:rsidRDefault="00373316" w:rsidP="002322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Hotovost na konci roku</w:t>
            </w:r>
          </w:p>
        </w:tc>
        <w:tc>
          <w:tcPr>
            <w:tcW w:w="992" w:type="dxa"/>
            <w:shd w:val="pct15" w:color="auto" w:fill="auto"/>
          </w:tcPr>
          <w:p w:rsidR="0091362E" w:rsidRPr="003128D0" w:rsidRDefault="00C7211F" w:rsidP="003128D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7796</w:t>
            </w:r>
          </w:p>
        </w:tc>
        <w:tc>
          <w:tcPr>
            <w:tcW w:w="851" w:type="dxa"/>
            <w:shd w:val="pct15" w:color="auto" w:fill="auto"/>
          </w:tcPr>
          <w:p w:rsidR="0091362E" w:rsidRPr="003128D0" w:rsidRDefault="00C7211F" w:rsidP="003128D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7796</w:t>
            </w:r>
          </w:p>
        </w:tc>
        <w:tc>
          <w:tcPr>
            <w:tcW w:w="850" w:type="dxa"/>
            <w:shd w:val="pct15" w:color="auto" w:fill="auto"/>
          </w:tcPr>
          <w:p w:rsidR="0091362E" w:rsidRPr="003128D0" w:rsidRDefault="00C7211F" w:rsidP="003128D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7796</w:t>
            </w:r>
          </w:p>
        </w:tc>
        <w:tc>
          <w:tcPr>
            <w:tcW w:w="851" w:type="dxa"/>
            <w:shd w:val="pct15" w:color="auto" w:fill="auto"/>
          </w:tcPr>
          <w:p w:rsidR="0091362E" w:rsidRPr="003128D0" w:rsidRDefault="00C7211F" w:rsidP="003128D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7796</w:t>
            </w:r>
          </w:p>
        </w:tc>
        <w:tc>
          <w:tcPr>
            <w:tcW w:w="882" w:type="dxa"/>
            <w:shd w:val="pct15" w:color="auto" w:fill="auto"/>
          </w:tcPr>
          <w:p w:rsidR="0091362E" w:rsidRPr="003128D0" w:rsidRDefault="00C7211F" w:rsidP="003128D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7796</w:t>
            </w:r>
          </w:p>
        </w:tc>
      </w:tr>
      <w:tr w:rsidR="00373316" w:rsidRPr="00CE7A4B" w:rsidTr="003128D0">
        <w:tc>
          <w:tcPr>
            <w:tcW w:w="675" w:type="dxa"/>
          </w:tcPr>
          <w:p w:rsidR="00373316" w:rsidRPr="003128D0" w:rsidRDefault="00373316" w:rsidP="002322C0">
            <w:pPr>
              <w:rPr>
                <w:b/>
                <w:szCs w:val="24"/>
              </w:rPr>
            </w:pPr>
          </w:p>
        </w:tc>
        <w:tc>
          <w:tcPr>
            <w:tcW w:w="993" w:type="dxa"/>
          </w:tcPr>
          <w:p w:rsidR="00373316" w:rsidRPr="003128D0" w:rsidRDefault="00373316" w:rsidP="002322C0">
            <w:pPr>
              <w:rPr>
                <w:b/>
                <w:szCs w:val="24"/>
              </w:rPr>
            </w:pPr>
          </w:p>
        </w:tc>
        <w:tc>
          <w:tcPr>
            <w:tcW w:w="3118" w:type="dxa"/>
          </w:tcPr>
          <w:p w:rsidR="00373316" w:rsidRPr="003128D0" w:rsidRDefault="00373316" w:rsidP="00820327">
            <w:pPr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373316" w:rsidRPr="003128D0" w:rsidRDefault="00373316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373316" w:rsidRPr="003128D0" w:rsidRDefault="00373316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50" w:type="dxa"/>
          </w:tcPr>
          <w:p w:rsidR="00373316" w:rsidRPr="003128D0" w:rsidRDefault="00373316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373316" w:rsidRPr="003128D0" w:rsidRDefault="00373316" w:rsidP="003128D0">
            <w:pPr>
              <w:jc w:val="center"/>
              <w:rPr>
                <w:b/>
                <w:szCs w:val="24"/>
              </w:rPr>
            </w:pPr>
          </w:p>
        </w:tc>
        <w:tc>
          <w:tcPr>
            <w:tcW w:w="882" w:type="dxa"/>
          </w:tcPr>
          <w:p w:rsidR="00373316" w:rsidRPr="003128D0" w:rsidRDefault="00373316" w:rsidP="003128D0">
            <w:pPr>
              <w:jc w:val="center"/>
              <w:rPr>
                <w:b/>
                <w:szCs w:val="24"/>
              </w:rPr>
            </w:pPr>
          </w:p>
        </w:tc>
      </w:tr>
    </w:tbl>
    <w:p w:rsidR="0091362E" w:rsidRDefault="0091362E" w:rsidP="002322C0">
      <w:pPr>
        <w:rPr>
          <w:szCs w:val="24"/>
        </w:rPr>
      </w:pPr>
    </w:p>
    <w:p w:rsidR="006F715D" w:rsidRDefault="006F715D" w:rsidP="002322C0">
      <w:pPr>
        <w:rPr>
          <w:szCs w:val="24"/>
        </w:rPr>
      </w:pPr>
    </w:p>
    <w:p w:rsidR="006F715D" w:rsidRDefault="006F715D" w:rsidP="002322C0">
      <w:pPr>
        <w:rPr>
          <w:szCs w:val="24"/>
        </w:rPr>
      </w:pPr>
    </w:p>
    <w:p w:rsidR="006F715D" w:rsidRDefault="006F715D" w:rsidP="002322C0">
      <w:pPr>
        <w:rPr>
          <w:szCs w:val="24"/>
        </w:rPr>
      </w:pPr>
    </w:p>
    <w:p w:rsidR="006F715D" w:rsidRPr="006F715D" w:rsidRDefault="006F715D" w:rsidP="002322C0">
      <w:pPr>
        <w:rPr>
          <w:b/>
          <w:szCs w:val="24"/>
          <w:u w:val="single"/>
        </w:rPr>
      </w:pPr>
      <w:r w:rsidRPr="006F715D">
        <w:rPr>
          <w:b/>
          <w:szCs w:val="24"/>
          <w:u w:val="single"/>
        </w:rPr>
        <w:t>Rozpočtový výhled schálen veřejným zastupitelstvem dne 11.2.2015 pod č.j. 2/2015</w:t>
      </w:r>
    </w:p>
    <w:sectPr w:rsidR="006F715D" w:rsidRPr="006F715D" w:rsidSect="00BC52FC">
      <w:footerReference w:type="default" r:id="rId8"/>
      <w:footnotePr>
        <w:numRestart w:val="eachPage"/>
      </w:footnotePr>
      <w:endnotePr>
        <w:numFmt w:val="decimal"/>
        <w:numStart w:val="0"/>
      </w:endnotePr>
      <w:pgSz w:w="11906" w:h="16838"/>
      <w:pgMar w:top="1417" w:right="1417" w:bottom="1417" w:left="1417" w:header="1798" w:footer="179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0EB" w:rsidRDefault="003700EB" w:rsidP="002D1072">
      <w:pPr>
        <w:spacing w:line="240" w:lineRule="auto"/>
      </w:pPr>
      <w:r>
        <w:separator/>
      </w:r>
    </w:p>
  </w:endnote>
  <w:endnote w:type="continuationSeparator" w:id="1">
    <w:p w:rsidR="003700EB" w:rsidRDefault="003700EB" w:rsidP="002D10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072" w:rsidRDefault="002D107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0EB" w:rsidRDefault="003700EB" w:rsidP="002D1072">
      <w:pPr>
        <w:spacing w:line="240" w:lineRule="auto"/>
      </w:pPr>
      <w:r>
        <w:separator/>
      </w:r>
    </w:p>
  </w:footnote>
  <w:footnote w:type="continuationSeparator" w:id="1">
    <w:p w:rsidR="003700EB" w:rsidRDefault="003700EB" w:rsidP="002D10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709" w:hanging="284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4"/>
    <w:multiLevelType w:val="singleLevel"/>
    <w:tmpl w:val="00000004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5"/>
      </w:pPr>
    </w:lvl>
  </w:abstractNum>
  <w:abstractNum w:abstractNumId="4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709" w:hanging="283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5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</w:lvl>
  </w:abstractNum>
  <w:abstractNum w:abstractNumId="6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</w:lvl>
  </w:abstractNum>
  <w:abstractNum w:abstractNumId="7">
    <w:nsid w:val="00000008"/>
    <w:multiLevelType w:val="multilevel"/>
    <w:tmpl w:val="0000000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709" w:hanging="283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8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</w:lvl>
  </w:abstractNum>
  <w:abstractNum w:abstractNumId="9">
    <w:nsid w:val="34974B47"/>
    <w:multiLevelType w:val="hybridMultilevel"/>
    <w:tmpl w:val="271848EC"/>
    <w:lvl w:ilvl="0" w:tplc="EC262BF8">
      <w:start w:val="3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357"/>
          </w:tabs>
          <w:ind w:left="357" w:hanging="357"/>
        </w:pPr>
      </w:lvl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lvl w:ilvl="0">
        <w:start w:val="1"/>
        <w:numFmt w:val="lowerLetter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709"/>
          </w:tabs>
          <w:ind w:left="709" w:hanging="284"/>
        </w:p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lowerLetter"/>
        <w:lvlText w:val="%7)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Letter"/>
        <w:lvlText w:val="%9)"/>
        <w:lvlJc w:val="left"/>
        <w:pPr>
          <w:tabs>
            <w:tab w:val="num" w:pos="3240"/>
          </w:tabs>
          <w:ind w:left="3240" w:hanging="360"/>
        </w:pPr>
      </w:lvl>
    </w:lvlOverride>
  </w:num>
  <w:num w:numId="8">
    <w:abstractNumId w:val="5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510"/>
          </w:tabs>
          <w:ind w:left="510" w:hanging="510"/>
        </w:pPr>
      </w:lvl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2290"/>
  </w:hdrShapeDefaults>
  <w:footnotePr>
    <w:numRestart w:val="eachPage"/>
    <w:footnote w:id="0"/>
    <w:footnote w:id="1"/>
  </w:footnotePr>
  <w:endnotePr>
    <w:numFmt w:val="decimal"/>
    <w:numStart w:val="0"/>
    <w:endnote w:id="0"/>
    <w:endnote w:id="1"/>
  </w:endnotePr>
  <w:compat/>
  <w:rsids>
    <w:rsidRoot w:val="002D1072"/>
    <w:rsid w:val="00090EC5"/>
    <w:rsid w:val="001F4FFA"/>
    <w:rsid w:val="00205A53"/>
    <w:rsid w:val="00220F22"/>
    <w:rsid w:val="002322C0"/>
    <w:rsid w:val="002C1024"/>
    <w:rsid w:val="002D1072"/>
    <w:rsid w:val="003128D0"/>
    <w:rsid w:val="003700EB"/>
    <w:rsid w:val="00373316"/>
    <w:rsid w:val="00393AF6"/>
    <w:rsid w:val="003C3685"/>
    <w:rsid w:val="003E5BEB"/>
    <w:rsid w:val="00483770"/>
    <w:rsid w:val="00501D9A"/>
    <w:rsid w:val="005B0557"/>
    <w:rsid w:val="005E2F28"/>
    <w:rsid w:val="00603CD6"/>
    <w:rsid w:val="006565B5"/>
    <w:rsid w:val="006F56CC"/>
    <w:rsid w:val="006F715D"/>
    <w:rsid w:val="00733B57"/>
    <w:rsid w:val="007951E5"/>
    <w:rsid w:val="007E49EE"/>
    <w:rsid w:val="00820327"/>
    <w:rsid w:val="00847D22"/>
    <w:rsid w:val="0087547B"/>
    <w:rsid w:val="008C2572"/>
    <w:rsid w:val="008D2B7B"/>
    <w:rsid w:val="0091362E"/>
    <w:rsid w:val="009458E4"/>
    <w:rsid w:val="009A609C"/>
    <w:rsid w:val="00A750BF"/>
    <w:rsid w:val="00B31DFA"/>
    <w:rsid w:val="00B37A4F"/>
    <w:rsid w:val="00BC52AA"/>
    <w:rsid w:val="00BC52FC"/>
    <w:rsid w:val="00BE2362"/>
    <w:rsid w:val="00C06561"/>
    <w:rsid w:val="00C175F0"/>
    <w:rsid w:val="00C60503"/>
    <w:rsid w:val="00C668D0"/>
    <w:rsid w:val="00C7211F"/>
    <w:rsid w:val="00C85EE0"/>
    <w:rsid w:val="00CB4424"/>
    <w:rsid w:val="00CE7A4B"/>
    <w:rsid w:val="00D06996"/>
    <w:rsid w:val="00D67C3E"/>
    <w:rsid w:val="00DC0001"/>
    <w:rsid w:val="00DE4CED"/>
    <w:rsid w:val="00E721A1"/>
    <w:rsid w:val="00EC1000"/>
    <w:rsid w:val="00EC55ED"/>
    <w:rsid w:val="00FD5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4CED"/>
    <w:pPr>
      <w:widowControl w:val="0"/>
      <w:spacing w:line="288" w:lineRule="auto"/>
    </w:pPr>
    <w:rPr>
      <w:noProof/>
      <w:sz w:val="24"/>
    </w:rPr>
  </w:style>
  <w:style w:type="paragraph" w:styleId="Nadpis1">
    <w:name w:val="heading 1"/>
    <w:basedOn w:val="Normln"/>
    <w:next w:val="Normln"/>
    <w:link w:val="Nadpis1Char"/>
    <w:qFormat/>
    <w:rsid w:val="001F4FFA"/>
    <w:pPr>
      <w:widowControl/>
      <w:spacing w:line="240" w:lineRule="auto"/>
      <w:outlineLvl w:val="0"/>
    </w:pPr>
    <w:rPr>
      <w:b/>
      <w:i/>
      <w:sz w:val="44"/>
      <w:lang w:val="en-US"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F4FFA"/>
    <w:pPr>
      <w:widowControl/>
      <w:spacing w:line="240" w:lineRule="auto"/>
      <w:jc w:val="center"/>
      <w:outlineLvl w:val="1"/>
    </w:pPr>
    <w:rPr>
      <w:b/>
      <w:sz w:val="28"/>
      <w:lang w:val="en-US" w:eastAsia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F4FFA"/>
    <w:pPr>
      <w:widowControl/>
      <w:spacing w:line="240" w:lineRule="auto"/>
      <w:jc w:val="both"/>
      <w:outlineLvl w:val="2"/>
    </w:pPr>
    <w:rPr>
      <w:b/>
      <w:sz w:val="22"/>
      <w:lang w:val="en-US" w:eastAsia="en-US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F4FFA"/>
    <w:pPr>
      <w:widowControl/>
      <w:tabs>
        <w:tab w:val="left" w:pos="496"/>
        <w:tab w:val="left" w:pos="708"/>
        <w:tab w:val="left" w:pos="1559"/>
        <w:tab w:val="left" w:pos="2835"/>
        <w:tab w:val="left" w:pos="3118"/>
        <w:tab w:val="left" w:pos="3260"/>
        <w:tab w:val="left" w:pos="3331"/>
      </w:tabs>
      <w:spacing w:line="240" w:lineRule="atLeast"/>
      <w:ind w:left="496" w:hanging="496"/>
      <w:jc w:val="center"/>
      <w:outlineLvl w:val="4"/>
    </w:pPr>
    <w:rPr>
      <w:b/>
      <w:i/>
      <w:sz w:val="28"/>
      <w:lang w:val="en-US" w:eastAsia="en-US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F4FFA"/>
    <w:pPr>
      <w:widowControl/>
      <w:tabs>
        <w:tab w:val="left" w:pos="496"/>
        <w:tab w:val="left" w:pos="708"/>
        <w:tab w:val="left" w:pos="1559"/>
        <w:tab w:val="left" w:pos="2835"/>
        <w:tab w:val="left" w:pos="3118"/>
        <w:tab w:val="left" w:pos="3260"/>
        <w:tab w:val="left" w:pos="3331"/>
      </w:tabs>
      <w:spacing w:line="240" w:lineRule="atLeast"/>
      <w:ind w:left="496" w:hanging="496"/>
      <w:jc w:val="center"/>
      <w:outlineLvl w:val="5"/>
    </w:pPr>
    <w:rPr>
      <w:b/>
      <w:color w:val="000000"/>
      <w:sz w:val="28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2D1072"/>
    <w:pPr>
      <w:tabs>
        <w:tab w:val="center" w:pos="4536"/>
        <w:tab w:val="right" w:pos="9072"/>
      </w:tabs>
    </w:pPr>
  </w:style>
  <w:style w:type="paragraph" w:customStyle="1" w:styleId="Odstavec">
    <w:name w:val="Odstavec"/>
    <w:basedOn w:val="Normln"/>
    <w:rsid w:val="00DE4CED"/>
    <w:pPr>
      <w:spacing w:after="115"/>
      <w:ind w:firstLine="480"/>
    </w:pPr>
  </w:style>
  <w:style w:type="paragraph" w:customStyle="1" w:styleId="Poznmka">
    <w:name w:val="Poznámka"/>
    <w:basedOn w:val="Normln"/>
    <w:rsid w:val="00DE4CED"/>
    <w:pPr>
      <w:spacing w:line="240" w:lineRule="auto"/>
    </w:pPr>
    <w:rPr>
      <w:i/>
      <w:sz w:val="20"/>
    </w:rPr>
  </w:style>
  <w:style w:type="paragraph" w:customStyle="1" w:styleId="Nadpis">
    <w:name w:val="Nadpis"/>
    <w:basedOn w:val="Normln"/>
    <w:next w:val="Odstavec"/>
    <w:rsid w:val="00DE4CED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DE4CED"/>
    <w:pPr>
      <w:shd w:val="solid" w:color="000000" w:fill="auto"/>
      <w:jc w:val="center"/>
    </w:pPr>
    <w:rPr>
      <w:b/>
      <w:color w:val="FFFFFF"/>
      <w:sz w:val="36"/>
    </w:rPr>
  </w:style>
  <w:style w:type="paragraph" w:styleId="Seznamsodrkami">
    <w:name w:val="List Bullet"/>
    <w:basedOn w:val="Normln"/>
    <w:rsid w:val="00DE4CED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"/>
    <w:rsid w:val="00DE4CED"/>
    <w:pPr>
      <w:spacing w:line="240" w:lineRule="auto"/>
      <w:ind w:left="480" w:hanging="480"/>
    </w:pPr>
  </w:style>
  <w:style w:type="paragraph" w:customStyle="1" w:styleId="Styltabulky">
    <w:name w:val="Styl tabulky"/>
    <w:basedOn w:val="Normln"/>
    <w:rsid w:val="00DE4CED"/>
    <w:pPr>
      <w:spacing w:line="240" w:lineRule="auto"/>
    </w:pPr>
    <w:rPr>
      <w:sz w:val="20"/>
    </w:rPr>
  </w:style>
  <w:style w:type="character" w:customStyle="1" w:styleId="ZhlavChar">
    <w:name w:val="Záhlaví Char"/>
    <w:basedOn w:val="Standardnpsmoodstavce"/>
    <w:link w:val="Zhlav"/>
    <w:semiHidden/>
    <w:rsid w:val="002D1072"/>
    <w:rPr>
      <w:noProof/>
      <w:sz w:val="24"/>
    </w:rPr>
  </w:style>
  <w:style w:type="paragraph" w:styleId="Zpat">
    <w:name w:val="footer"/>
    <w:basedOn w:val="Normln"/>
    <w:link w:val="ZpatChar"/>
    <w:semiHidden/>
    <w:unhideWhenUsed/>
    <w:rsid w:val="002D10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2D1072"/>
    <w:rPr>
      <w:noProof/>
      <w:sz w:val="24"/>
    </w:rPr>
  </w:style>
  <w:style w:type="character" w:customStyle="1" w:styleId="Nadpis1Char">
    <w:name w:val="Nadpis 1 Char"/>
    <w:basedOn w:val="Standardnpsmoodstavce"/>
    <w:link w:val="Nadpis1"/>
    <w:rsid w:val="001F4FFA"/>
    <w:rPr>
      <w:b/>
      <w:i/>
      <w:noProof/>
      <w:sz w:val="44"/>
      <w:lang w:val="en-US" w:eastAsia="en-US"/>
    </w:rPr>
  </w:style>
  <w:style w:type="character" w:customStyle="1" w:styleId="Nadpis2Char">
    <w:name w:val="Nadpis 2 Char"/>
    <w:basedOn w:val="Standardnpsmoodstavce"/>
    <w:link w:val="Nadpis2"/>
    <w:semiHidden/>
    <w:rsid w:val="001F4FFA"/>
    <w:rPr>
      <w:b/>
      <w:noProof/>
      <w:sz w:val="28"/>
      <w:lang w:val="en-US" w:eastAsia="en-US"/>
    </w:rPr>
  </w:style>
  <w:style w:type="character" w:customStyle="1" w:styleId="Nadpis3Char">
    <w:name w:val="Nadpis 3 Char"/>
    <w:basedOn w:val="Standardnpsmoodstavce"/>
    <w:link w:val="Nadpis3"/>
    <w:semiHidden/>
    <w:rsid w:val="001F4FFA"/>
    <w:rPr>
      <w:b/>
      <w:noProof/>
      <w:sz w:val="22"/>
      <w:lang w:val="en-US" w:eastAsia="en-US"/>
    </w:rPr>
  </w:style>
  <w:style w:type="character" w:customStyle="1" w:styleId="Nadpis5Char">
    <w:name w:val="Nadpis 5 Char"/>
    <w:basedOn w:val="Standardnpsmoodstavce"/>
    <w:link w:val="Nadpis5"/>
    <w:semiHidden/>
    <w:rsid w:val="001F4FFA"/>
    <w:rPr>
      <w:b/>
      <w:i/>
      <w:noProof/>
      <w:sz w:val="28"/>
      <w:lang w:val="en-US" w:eastAsia="en-US"/>
    </w:rPr>
  </w:style>
  <w:style w:type="character" w:customStyle="1" w:styleId="Nadpis6Char">
    <w:name w:val="Nadpis 6 Char"/>
    <w:basedOn w:val="Standardnpsmoodstavce"/>
    <w:link w:val="Nadpis6"/>
    <w:semiHidden/>
    <w:rsid w:val="001F4FFA"/>
    <w:rPr>
      <w:b/>
      <w:noProof/>
      <w:color w:val="000000"/>
      <w:sz w:val="28"/>
      <w:lang w:val="en-US" w:eastAsia="en-US"/>
    </w:rPr>
  </w:style>
  <w:style w:type="paragraph" w:styleId="Zkladntext2">
    <w:name w:val="Body Text 2"/>
    <w:basedOn w:val="Normln"/>
    <w:link w:val="Zkladntext2Char"/>
    <w:semiHidden/>
    <w:unhideWhenUsed/>
    <w:rsid w:val="001F4FFA"/>
    <w:pPr>
      <w:widowControl/>
      <w:spacing w:line="240" w:lineRule="auto"/>
      <w:jc w:val="both"/>
    </w:pPr>
    <w:rPr>
      <w:sz w:val="22"/>
      <w:lang w:val="en-US" w:eastAsia="en-US"/>
    </w:rPr>
  </w:style>
  <w:style w:type="character" w:customStyle="1" w:styleId="Zkladntext2Char">
    <w:name w:val="Základní text 2 Char"/>
    <w:basedOn w:val="Standardnpsmoodstavce"/>
    <w:link w:val="Zkladntext2"/>
    <w:semiHidden/>
    <w:rsid w:val="001F4FFA"/>
    <w:rPr>
      <w:noProof/>
      <w:sz w:val="22"/>
      <w:lang w:val="en-US" w:eastAsia="en-US"/>
    </w:rPr>
  </w:style>
  <w:style w:type="paragraph" w:styleId="Zkladntextodsazen2">
    <w:name w:val="Body Text Indent 2"/>
    <w:basedOn w:val="Normln"/>
    <w:link w:val="Zkladntextodsazen2Char"/>
    <w:semiHidden/>
    <w:unhideWhenUsed/>
    <w:rsid w:val="001F4FFA"/>
    <w:pPr>
      <w:widowControl/>
      <w:spacing w:before="120" w:line="240" w:lineRule="atLeast"/>
      <w:ind w:left="425" w:hanging="425"/>
      <w:jc w:val="both"/>
    </w:pPr>
    <w:rPr>
      <w:color w:val="000000"/>
      <w:sz w:val="22"/>
      <w:lang w:val="en-US"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F4FFA"/>
    <w:rPr>
      <w:noProof/>
      <w:color w:val="000000"/>
      <w:sz w:val="22"/>
      <w:lang w:val="en-US" w:eastAsia="en-US"/>
    </w:rPr>
  </w:style>
  <w:style w:type="paragraph" w:customStyle="1" w:styleId="Normal">
    <w:name w:val="[Normal]"/>
    <w:rsid w:val="001F4FFA"/>
    <w:rPr>
      <w:rFonts w:ascii="Arial" w:eastAsia="Arial" w:hAnsi="Arial"/>
      <w:noProof/>
      <w:sz w:val="24"/>
      <w:lang w:val="en-US" w:eastAsia="en-US"/>
    </w:rPr>
  </w:style>
  <w:style w:type="table" w:styleId="Mkatabulky">
    <w:name w:val="Table Grid"/>
    <w:basedOn w:val="Normlntabulka"/>
    <w:uiPriority w:val="59"/>
    <w:rsid w:val="009136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3C412-1C7F-4A9C-B932-51B9E8C4F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Hořovičky</dc:creator>
  <cp:lastModifiedBy>OU</cp:lastModifiedBy>
  <cp:revision>9</cp:revision>
  <cp:lastPrinted>2010-01-27T10:53:00Z</cp:lastPrinted>
  <dcterms:created xsi:type="dcterms:W3CDTF">2015-01-21T11:33:00Z</dcterms:created>
  <dcterms:modified xsi:type="dcterms:W3CDTF">2015-02-17T08:17:00Z</dcterms:modified>
</cp:coreProperties>
</file>